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71B" w:rsidRPr="00185BC8" w:rsidRDefault="00DD171B" w:rsidP="00DD1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BC8">
        <w:rPr>
          <w:rFonts w:ascii="Times New Roman" w:hAnsi="Times New Roman" w:cs="Times New Roman"/>
          <w:sz w:val="28"/>
          <w:szCs w:val="28"/>
        </w:rPr>
        <w:t>СОГЛАСИЕ</w:t>
      </w:r>
    </w:p>
    <w:p w:rsidR="00DD171B" w:rsidRPr="00185BC8" w:rsidRDefault="00DD171B" w:rsidP="00DD1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BC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DD171B" w:rsidRPr="00185BC8" w:rsidRDefault="00DD171B">
      <w:pPr>
        <w:rPr>
          <w:rFonts w:ascii="Times New Roman" w:hAnsi="Times New Roman" w:cs="Times New Roman"/>
          <w:color w:val="363C4E"/>
          <w:spacing w:val="-10"/>
          <w:sz w:val="26"/>
          <w:szCs w:val="26"/>
        </w:rPr>
      </w:pPr>
    </w:p>
    <w:p w:rsidR="00185BC8" w:rsidRPr="001A6F96" w:rsidRDefault="00DD171B" w:rsidP="000E3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BC8">
        <w:rPr>
          <w:rFonts w:ascii="Times New Roman" w:hAnsi="Times New Roman" w:cs="Times New Roman"/>
          <w:sz w:val="28"/>
          <w:szCs w:val="28"/>
        </w:rPr>
        <w:t>Я даю свое согласие ЗАО «</w:t>
      </w:r>
      <w:proofErr w:type="spellStart"/>
      <w:r w:rsidRPr="00185BC8">
        <w:rPr>
          <w:rFonts w:ascii="Times New Roman" w:hAnsi="Times New Roman" w:cs="Times New Roman"/>
          <w:sz w:val="28"/>
          <w:szCs w:val="28"/>
        </w:rPr>
        <w:t>МТБанк</w:t>
      </w:r>
      <w:proofErr w:type="spellEnd"/>
      <w:r w:rsidRPr="00185BC8">
        <w:rPr>
          <w:rFonts w:ascii="Times New Roman" w:hAnsi="Times New Roman" w:cs="Times New Roman"/>
          <w:sz w:val="28"/>
          <w:szCs w:val="28"/>
        </w:rPr>
        <w:t>», адрес: 2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Pr="00185BC8">
        <w:rPr>
          <w:rFonts w:ascii="Times New Roman" w:hAnsi="Times New Roman" w:cs="Times New Roman"/>
          <w:sz w:val="28"/>
          <w:szCs w:val="28"/>
        </w:rPr>
        <w:t>0007, г. Минск, улица Толстого, д.10 (далее – Банк)</w:t>
      </w:r>
      <w:r w:rsidR="00CB044D">
        <w:rPr>
          <w:rFonts w:ascii="Times New Roman" w:hAnsi="Times New Roman" w:cs="Times New Roman"/>
          <w:sz w:val="28"/>
          <w:szCs w:val="28"/>
        </w:rPr>
        <w:t>,</w:t>
      </w:r>
      <w:r w:rsidRPr="00185BC8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</w:t>
      </w:r>
      <w:r w:rsidR="00856D2F">
        <w:rPr>
          <w:rFonts w:ascii="Times New Roman" w:hAnsi="Times New Roman" w:cs="Times New Roman"/>
          <w:sz w:val="28"/>
          <w:szCs w:val="28"/>
        </w:rPr>
        <w:t xml:space="preserve"> </w:t>
      </w:r>
      <w:r w:rsidR="001A6F96">
        <w:rPr>
          <w:rFonts w:ascii="Times New Roman" w:hAnsi="Times New Roman" w:cs="Times New Roman"/>
          <w:sz w:val="28"/>
          <w:szCs w:val="28"/>
        </w:rPr>
        <w:t>для</w:t>
      </w:r>
      <w:r w:rsidR="00856D2F">
        <w:rPr>
          <w:rFonts w:ascii="Times New Roman" w:hAnsi="Times New Roman" w:cs="Times New Roman"/>
          <w:sz w:val="28"/>
          <w:szCs w:val="28"/>
        </w:rPr>
        <w:t xml:space="preserve"> </w:t>
      </w:r>
      <w:r w:rsidR="00857850" w:rsidRPr="006C180F">
        <w:rPr>
          <w:rFonts w:ascii="Times New Roman" w:hAnsi="Times New Roman" w:cs="Times New Roman"/>
          <w:b/>
          <w:sz w:val="28"/>
          <w:szCs w:val="28"/>
        </w:rPr>
        <w:t>цели</w:t>
      </w:r>
      <w:r w:rsidRPr="00185BC8">
        <w:rPr>
          <w:rFonts w:ascii="Times New Roman" w:hAnsi="Times New Roman" w:cs="Times New Roman"/>
          <w:sz w:val="28"/>
          <w:szCs w:val="28"/>
        </w:rPr>
        <w:t>:</w:t>
      </w:r>
      <w:bookmarkStart w:id="0" w:name="_Hlk169714983"/>
      <w:bookmarkStart w:id="1" w:name="_Hlk169715003"/>
      <w:r w:rsidR="00857850">
        <w:rPr>
          <w:rFonts w:ascii="Times New Roman" w:hAnsi="Times New Roman" w:cs="Times New Roman"/>
          <w:sz w:val="28"/>
          <w:szCs w:val="28"/>
        </w:rPr>
        <w:t xml:space="preserve"> </w:t>
      </w:r>
      <w:r w:rsidR="001A6F96" w:rsidRPr="006C180F">
        <w:rPr>
          <w:rFonts w:ascii="Times New Roman" w:hAnsi="Times New Roman" w:cs="Times New Roman"/>
          <w:sz w:val="28"/>
          <w:szCs w:val="28"/>
        </w:rPr>
        <w:t>внесение информации обо мне во внешний кадровый резерв Банка</w:t>
      </w:r>
      <w:r w:rsidR="00857850" w:rsidRPr="001A6F96">
        <w:rPr>
          <w:rFonts w:ascii="Times New Roman" w:hAnsi="Times New Roman" w:cs="Times New Roman"/>
          <w:sz w:val="28"/>
          <w:szCs w:val="28"/>
        </w:rPr>
        <w:t>.</w:t>
      </w:r>
    </w:p>
    <w:p w:rsidR="000E36CD" w:rsidRDefault="000E36CD" w:rsidP="000E3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C8" w:rsidRDefault="00857850" w:rsidP="000E3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01">
        <w:rPr>
          <w:rFonts w:ascii="Times New Roman" w:hAnsi="Times New Roman" w:cs="Times New Roman"/>
          <w:b/>
          <w:sz w:val="28"/>
          <w:szCs w:val="28"/>
        </w:rPr>
        <w:t>Объем (перечень персональных данных, подлежащих обработке):</w:t>
      </w:r>
      <w:r w:rsidRPr="0085785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="001A6F96" w:rsidRPr="001A6F96">
        <w:rPr>
          <w:rFonts w:ascii="Times New Roman" w:hAnsi="Times New Roman" w:cs="Times New Roman"/>
          <w:sz w:val="28"/>
          <w:szCs w:val="28"/>
        </w:rPr>
        <w:t xml:space="preserve">фамилия, имя, отчество; идентификационный номер паспорта; дата рождения;  фотоизображение; адрес регистрации, адрес фактического проживания; данные документа удостоверяющего личность; гражданство; номер мобильной телефонной сети; адрес электронной почты; сведения о занятости, трудовом стаже; сведения об образовании; отношение к воинской обязанности, сведения о доходах, сведения о семейном положении, лицах, с которыми субъект персональных данных состоит в отношениях родства, сведения об образовании, сведения о состояния здоровья </w:t>
      </w:r>
      <w:r w:rsidR="000E36CD" w:rsidRPr="000E36CD">
        <w:rPr>
          <w:rFonts w:ascii="Times New Roman" w:hAnsi="Times New Roman" w:cs="Times New Roman"/>
          <w:sz w:val="28"/>
          <w:szCs w:val="28"/>
        </w:rPr>
        <w:t>и иные данные, указанные в анкете кандидата</w:t>
      </w:r>
      <w:r w:rsidR="006C2F01">
        <w:rPr>
          <w:rFonts w:ascii="Times New Roman" w:hAnsi="Times New Roman" w:cs="Times New Roman"/>
          <w:sz w:val="28"/>
          <w:szCs w:val="28"/>
        </w:rPr>
        <w:t>.</w:t>
      </w:r>
      <w:r w:rsidR="00185BC8" w:rsidRPr="00185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6CD" w:rsidRDefault="000E36CD" w:rsidP="000E3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01" w:rsidRPr="00A46134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</w:pPr>
      <w:r w:rsidRPr="006C2F01">
        <w:rPr>
          <w:b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Pr="006C2F01">
        <w:rPr>
          <w:sz w:val="28"/>
          <w:szCs w:val="28"/>
        </w:rPr>
        <w:t xml:space="preserve">: </w:t>
      </w:r>
      <w:r w:rsidRPr="00A46134">
        <w:t xml:space="preserve"> </w:t>
      </w:r>
      <w:r w:rsidRPr="006C2F01">
        <w:rPr>
          <w:rFonts w:eastAsiaTheme="minorHAnsi"/>
          <w:sz w:val="28"/>
          <w:szCs w:val="28"/>
          <w:lang w:eastAsia="en-US"/>
        </w:rPr>
        <w:t>сбор, систематизаци</w:t>
      </w:r>
      <w:r w:rsidR="006C180F">
        <w:rPr>
          <w:rFonts w:eastAsiaTheme="minorHAnsi"/>
          <w:sz w:val="28"/>
          <w:szCs w:val="28"/>
          <w:lang w:eastAsia="en-US"/>
        </w:rPr>
        <w:t>я</w:t>
      </w:r>
      <w:r w:rsidRPr="006C2F01">
        <w:rPr>
          <w:rFonts w:eastAsiaTheme="minorHAnsi"/>
          <w:sz w:val="28"/>
          <w:szCs w:val="28"/>
          <w:lang w:eastAsia="en-US"/>
        </w:rPr>
        <w:t xml:space="preserve">, хранение, изменение, </w:t>
      </w:r>
      <w:r w:rsidR="000E36CD">
        <w:rPr>
          <w:rFonts w:eastAsiaTheme="minorHAnsi"/>
          <w:sz w:val="28"/>
          <w:szCs w:val="28"/>
          <w:lang w:eastAsia="en-US"/>
        </w:rPr>
        <w:t xml:space="preserve">предоставление, </w:t>
      </w:r>
      <w:r w:rsidRPr="006C2F01">
        <w:rPr>
          <w:rFonts w:eastAsiaTheme="minorHAnsi"/>
          <w:sz w:val="28"/>
          <w:szCs w:val="28"/>
          <w:lang w:eastAsia="en-US"/>
        </w:rPr>
        <w:t>использование, обезличивание, блокирование,  удаление персональных данных любым способом как с использованием средств автоматизации (включая программное обеспечение), так и без использования средств автоматизации (с использованием любых материальных носителей).</w:t>
      </w:r>
    </w:p>
    <w:p w:rsidR="006C2F01" w:rsidRDefault="006C2F01" w:rsidP="000E3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35" w:rsidRDefault="00DD0435" w:rsidP="000E3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435">
        <w:rPr>
          <w:rFonts w:ascii="Times New Roman" w:hAnsi="Times New Roman" w:cs="Times New Roman"/>
          <w:b/>
          <w:sz w:val="28"/>
          <w:szCs w:val="28"/>
        </w:rPr>
        <w:t>Срок действия согласия: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F96">
        <w:rPr>
          <w:rFonts w:ascii="Times New Roman" w:hAnsi="Times New Roman" w:cs="Times New Roman"/>
          <w:sz w:val="28"/>
          <w:szCs w:val="28"/>
        </w:rPr>
        <w:t>3</w:t>
      </w:r>
      <w:r w:rsidRPr="00DD0435">
        <w:rPr>
          <w:rFonts w:ascii="Times New Roman" w:hAnsi="Times New Roman" w:cs="Times New Roman"/>
          <w:sz w:val="28"/>
          <w:szCs w:val="28"/>
        </w:rPr>
        <w:t xml:space="preserve"> (</w:t>
      </w:r>
      <w:r w:rsidR="001A6F96">
        <w:rPr>
          <w:rFonts w:ascii="Times New Roman" w:hAnsi="Times New Roman" w:cs="Times New Roman"/>
          <w:sz w:val="28"/>
          <w:szCs w:val="28"/>
        </w:rPr>
        <w:t>три</w:t>
      </w:r>
      <w:r w:rsidRPr="00DD0435">
        <w:rPr>
          <w:rFonts w:ascii="Times New Roman" w:hAnsi="Times New Roman" w:cs="Times New Roman"/>
          <w:sz w:val="28"/>
          <w:szCs w:val="28"/>
        </w:rPr>
        <w:t>) год</w:t>
      </w:r>
      <w:r w:rsidR="001A6F96">
        <w:rPr>
          <w:rFonts w:ascii="Times New Roman" w:hAnsi="Times New Roman" w:cs="Times New Roman"/>
          <w:sz w:val="28"/>
          <w:szCs w:val="28"/>
        </w:rPr>
        <w:t>а</w:t>
      </w:r>
      <w:r w:rsidRPr="00DD0435">
        <w:rPr>
          <w:rFonts w:ascii="Times New Roman" w:hAnsi="Times New Roman" w:cs="Times New Roman"/>
          <w:sz w:val="28"/>
          <w:szCs w:val="28"/>
        </w:rPr>
        <w:t xml:space="preserve"> с даты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435" w:rsidRDefault="00DD0435" w:rsidP="000E3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01" w:rsidRPr="006C2F01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6C2F01">
        <w:rPr>
          <w:rFonts w:eastAsiaTheme="minorHAnsi"/>
          <w:b/>
          <w:sz w:val="28"/>
          <w:szCs w:val="28"/>
          <w:lang w:eastAsia="en-US"/>
        </w:rPr>
        <w:t>Информация об уполномоченных лицах в случае, если обработка персональных данных будет осуществляться такими лицами: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Pr="006C2F01">
        <w:rPr>
          <w:rFonts w:eastAsiaTheme="minorHAnsi"/>
          <w:sz w:val="28"/>
          <w:szCs w:val="28"/>
          <w:lang w:eastAsia="en-US"/>
        </w:rPr>
        <w:t xml:space="preserve">утсорсинговые организации, с которыми заключен договор аутсорсинга (информация об аутсорсинговых организациях/функциях, переданных на аутсорсинг, размещена на </w:t>
      </w:r>
      <w:hyperlink r:id="rId6" w:history="1">
        <w:r w:rsidRPr="006C2F01">
          <w:rPr>
            <w:rStyle w:val="a3"/>
            <w:rFonts w:eastAsiaTheme="minorHAnsi"/>
            <w:sz w:val="28"/>
            <w:szCs w:val="28"/>
            <w:lang w:eastAsia="en-US"/>
          </w:rPr>
          <w:t>сайте ЗАО «</w:t>
        </w:r>
        <w:proofErr w:type="spellStart"/>
        <w:r w:rsidRPr="006C2F01">
          <w:rPr>
            <w:rStyle w:val="a3"/>
            <w:rFonts w:eastAsiaTheme="minorHAnsi"/>
            <w:sz w:val="28"/>
            <w:szCs w:val="28"/>
            <w:lang w:eastAsia="en-US"/>
          </w:rPr>
          <w:t>МТБанк</w:t>
        </w:r>
        <w:proofErr w:type="spellEnd"/>
        <w:r w:rsidRPr="006C2F01">
          <w:rPr>
            <w:rStyle w:val="a3"/>
            <w:rFonts w:eastAsiaTheme="minorHAnsi"/>
            <w:sz w:val="28"/>
            <w:szCs w:val="28"/>
            <w:lang w:eastAsia="en-US"/>
          </w:rPr>
          <w:t>»</w:t>
        </w:r>
      </w:hyperlink>
      <w:r w:rsidRPr="006C2F01">
        <w:rPr>
          <w:rFonts w:eastAsiaTheme="minorHAnsi"/>
          <w:sz w:val="28"/>
          <w:szCs w:val="28"/>
          <w:lang w:eastAsia="en-US"/>
        </w:rPr>
        <w:t>).</w:t>
      </w:r>
    </w:p>
    <w:p w:rsidR="006C2F01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6C2F01" w:rsidRPr="006C2F01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6C2F01">
        <w:rPr>
          <w:rFonts w:eastAsiaTheme="minorHAnsi"/>
          <w:sz w:val="28"/>
          <w:szCs w:val="28"/>
          <w:lang w:eastAsia="en-US"/>
        </w:rPr>
        <w:t xml:space="preserve">Выражая настоящее согласие подтверждаю, что мне разъяснены и понятны следующие </w:t>
      </w:r>
      <w:r w:rsidRPr="000E36CD">
        <w:rPr>
          <w:rFonts w:eastAsiaTheme="minorHAnsi"/>
          <w:b/>
          <w:sz w:val="28"/>
          <w:szCs w:val="28"/>
          <w:lang w:eastAsia="en-US"/>
        </w:rPr>
        <w:t>права</w:t>
      </w:r>
      <w:r w:rsidRPr="006C2F01">
        <w:rPr>
          <w:rFonts w:eastAsiaTheme="minorHAnsi"/>
          <w:sz w:val="28"/>
          <w:szCs w:val="28"/>
          <w:lang w:eastAsia="en-US"/>
        </w:rPr>
        <w:t xml:space="preserve">: </w:t>
      </w:r>
    </w:p>
    <w:p w:rsidR="006C2F01" w:rsidRPr="006C2F01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6C2F01">
        <w:rPr>
          <w:rFonts w:eastAsiaTheme="minorHAnsi"/>
          <w:sz w:val="28"/>
          <w:szCs w:val="28"/>
          <w:lang w:eastAsia="en-US"/>
        </w:rPr>
        <w:t>-</w:t>
      </w:r>
      <w:r w:rsidR="00D43828">
        <w:rPr>
          <w:rFonts w:eastAsiaTheme="minorHAnsi"/>
          <w:sz w:val="28"/>
          <w:szCs w:val="28"/>
          <w:lang w:val="en-US" w:eastAsia="en-US"/>
        </w:rPr>
        <w:t> </w:t>
      </w:r>
      <w:bookmarkStart w:id="2" w:name="_GoBack"/>
      <w:bookmarkEnd w:id="2"/>
      <w:r w:rsidRPr="006C2F01">
        <w:rPr>
          <w:rFonts w:eastAsiaTheme="minorHAnsi"/>
          <w:sz w:val="28"/>
          <w:szCs w:val="28"/>
          <w:lang w:eastAsia="en-US"/>
        </w:rPr>
        <w:t xml:space="preserve">в любое время без объяснения причин отозвать моё согласие на обработку персональных данных; </w:t>
      </w:r>
    </w:p>
    <w:p w:rsidR="006C2F01" w:rsidRPr="006C2F01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6C2F01">
        <w:rPr>
          <w:rFonts w:eastAsiaTheme="minorHAnsi"/>
          <w:sz w:val="28"/>
          <w:szCs w:val="28"/>
          <w:lang w:eastAsia="en-US"/>
        </w:rPr>
        <w:t>-</w:t>
      </w:r>
      <w:r w:rsidR="00D43828">
        <w:rPr>
          <w:rFonts w:eastAsiaTheme="minorHAnsi"/>
          <w:sz w:val="28"/>
          <w:szCs w:val="28"/>
          <w:lang w:val="en-US" w:eastAsia="en-US"/>
        </w:rPr>
        <w:t> </w:t>
      </w:r>
      <w:r w:rsidRPr="006C2F01">
        <w:rPr>
          <w:rFonts w:eastAsiaTheme="minorHAnsi"/>
          <w:sz w:val="28"/>
          <w:szCs w:val="28"/>
          <w:lang w:eastAsia="en-US"/>
        </w:rPr>
        <w:t xml:space="preserve">получать информацию, касающуюся обработки своих персональных данных; </w:t>
      </w:r>
    </w:p>
    <w:p w:rsidR="006C2F01" w:rsidRPr="006C2F01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6C2F01">
        <w:rPr>
          <w:rFonts w:eastAsiaTheme="minorHAnsi"/>
          <w:sz w:val="28"/>
          <w:szCs w:val="28"/>
          <w:lang w:eastAsia="en-US"/>
        </w:rPr>
        <w:t>-</w:t>
      </w:r>
      <w:r w:rsidR="00D43828">
        <w:rPr>
          <w:rFonts w:eastAsiaTheme="minorHAnsi"/>
          <w:sz w:val="28"/>
          <w:szCs w:val="28"/>
          <w:lang w:val="en-US" w:eastAsia="en-US"/>
        </w:rPr>
        <w:t> </w:t>
      </w:r>
      <w:r w:rsidRPr="006C2F01">
        <w:rPr>
          <w:rFonts w:eastAsiaTheme="minorHAnsi"/>
          <w:sz w:val="28"/>
          <w:szCs w:val="28"/>
          <w:lang w:eastAsia="en-US"/>
        </w:rPr>
        <w:t xml:space="preserve">требовать от </w:t>
      </w:r>
      <w:r w:rsidR="00432FE4">
        <w:rPr>
          <w:rFonts w:eastAsiaTheme="minorHAnsi"/>
          <w:sz w:val="28"/>
          <w:szCs w:val="28"/>
          <w:lang w:eastAsia="en-US"/>
        </w:rPr>
        <w:t>Банка</w:t>
      </w:r>
      <w:r w:rsidRPr="006C2F01">
        <w:rPr>
          <w:rFonts w:eastAsiaTheme="minorHAnsi"/>
          <w:sz w:val="28"/>
          <w:szCs w:val="28"/>
          <w:lang w:eastAsia="en-US"/>
        </w:rPr>
        <w:t xml:space="preserve"> внесение изменений в мои персональные данные в случае, если персональные данные являются неполными, устаревшими или неточными; </w:t>
      </w:r>
    </w:p>
    <w:p w:rsidR="006C2F01" w:rsidRPr="006C2F01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6C2F01">
        <w:rPr>
          <w:rFonts w:eastAsiaTheme="minorHAnsi"/>
          <w:sz w:val="28"/>
          <w:szCs w:val="28"/>
          <w:lang w:eastAsia="en-US"/>
        </w:rPr>
        <w:lastRenderedPageBreak/>
        <w:t>-</w:t>
      </w:r>
      <w:r w:rsidR="00D43828">
        <w:rPr>
          <w:rFonts w:eastAsiaTheme="minorHAnsi"/>
          <w:sz w:val="28"/>
          <w:szCs w:val="28"/>
          <w:lang w:val="en-US" w:eastAsia="en-US"/>
        </w:rPr>
        <w:t> </w:t>
      </w:r>
      <w:r w:rsidRPr="006C2F01">
        <w:rPr>
          <w:rFonts w:eastAsiaTheme="minorHAnsi"/>
          <w:sz w:val="28"/>
          <w:szCs w:val="28"/>
          <w:lang w:eastAsia="en-US"/>
        </w:rPr>
        <w:t xml:space="preserve">получать от </w:t>
      </w:r>
      <w:r w:rsidR="00432FE4">
        <w:rPr>
          <w:rFonts w:eastAsiaTheme="minorHAnsi"/>
          <w:sz w:val="28"/>
          <w:szCs w:val="28"/>
          <w:lang w:eastAsia="en-US"/>
        </w:rPr>
        <w:t>Банка</w:t>
      </w:r>
      <w:r w:rsidRPr="006C2F01">
        <w:rPr>
          <w:rFonts w:eastAsiaTheme="minorHAnsi"/>
          <w:sz w:val="28"/>
          <w:szCs w:val="28"/>
          <w:lang w:eastAsia="en-US"/>
        </w:rPr>
        <w:t xml:space="preserve"> информацию о предоставлении моих персональных данных третьим лицам один раз в календарный год бесплатно, если иное не предусмотрено законодательными актами; </w:t>
      </w:r>
    </w:p>
    <w:p w:rsidR="006C2F01" w:rsidRPr="006C2F01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6C2F01">
        <w:rPr>
          <w:rFonts w:eastAsiaTheme="minorHAnsi"/>
          <w:sz w:val="28"/>
          <w:szCs w:val="28"/>
          <w:lang w:eastAsia="en-US"/>
        </w:rPr>
        <w:t>-</w:t>
      </w:r>
      <w:r w:rsidR="00D43828">
        <w:rPr>
          <w:rFonts w:eastAsiaTheme="minorHAnsi"/>
          <w:sz w:val="28"/>
          <w:szCs w:val="28"/>
          <w:lang w:val="en-US" w:eastAsia="en-US"/>
        </w:rPr>
        <w:t> </w:t>
      </w:r>
      <w:r w:rsidRPr="006C2F01">
        <w:rPr>
          <w:rFonts w:eastAsiaTheme="minorHAnsi"/>
          <w:sz w:val="28"/>
          <w:szCs w:val="28"/>
          <w:lang w:eastAsia="en-US"/>
        </w:rPr>
        <w:t xml:space="preserve">требовать от </w:t>
      </w:r>
      <w:r w:rsidR="00432FE4">
        <w:rPr>
          <w:rFonts w:eastAsiaTheme="minorHAnsi"/>
          <w:sz w:val="28"/>
          <w:szCs w:val="28"/>
          <w:lang w:eastAsia="en-US"/>
        </w:rPr>
        <w:t>Банка</w:t>
      </w:r>
      <w:r w:rsidRPr="006C2F01">
        <w:rPr>
          <w:rFonts w:eastAsiaTheme="minorHAnsi"/>
          <w:sz w:val="28"/>
          <w:szCs w:val="28"/>
          <w:lang w:eastAsia="en-US"/>
        </w:rPr>
        <w:t xml:space="preserve"> бесплатного прекращения обработки моих персональных данных, включая их удаление, при отсутствии оснований для обработки персональных данных, предусмотренных законодательными актами;</w:t>
      </w:r>
    </w:p>
    <w:p w:rsidR="006C2F01" w:rsidRPr="006C2F01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6C2F01">
        <w:rPr>
          <w:rFonts w:eastAsiaTheme="minorHAnsi"/>
          <w:sz w:val="28"/>
          <w:szCs w:val="28"/>
          <w:lang w:eastAsia="en-US"/>
        </w:rPr>
        <w:t>-</w:t>
      </w:r>
      <w:r w:rsidR="00D43828">
        <w:rPr>
          <w:rFonts w:eastAsiaTheme="minorHAnsi"/>
          <w:sz w:val="28"/>
          <w:szCs w:val="28"/>
          <w:lang w:val="en-US" w:eastAsia="en-US"/>
        </w:rPr>
        <w:t> </w:t>
      </w:r>
      <w:r w:rsidRPr="006C2F01">
        <w:rPr>
          <w:rFonts w:eastAsiaTheme="minorHAnsi"/>
          <w:sz w:val="28"/>
          <w:szCs w:val="28"/>
          <w:lang w:eastAsia="en-US"/>
        </w:rPr>
        <w:t xml:space="preserve">обжаловать действия (бездействия) и решения </w:t>
      </w:r>
      <w:r w:rsidR="00432FE4">
        <w:rPr>
          <w:rFonts w:eastAsiaTheme="minorHAnsi"/>
          <w:sz w:val="28"/>
          <w:szCs w:val="28"/>
          <w:lang w:eastAsia="en-US"/>
        </w:rPr>
        <w:t>Банка</w:t>
      </w:r>
      <w:r w:rsidRPr="006C2F01">
        <w:rPr>
          <w:rFonts w:eastAsiaTheme="minorHAnsi"/>
          <w:sz w:val="28"/>
          <w:szCs w:val="28"/>
          <w:lang w:eastAsia="en-US"/>
        </w:rPr>
        <w:t>, связанные с обработкой персональных данных.</w:t>
      </w:r>
    </w:p>
    <w:p w:rsidR="006C2F01" w:rsidRDefault="006C2F01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6C2F01">
        <w:rPr>
          <w:rFonts w:eastAsiaTheme="minorHAnsi"/>
          <w:sz w:val="28"/>
          <w:szCs w:val="28"/>
          <w:lang w:eastAsia="en-US"/>
        </w:rPr>
        <w:t xml:space="preserve">Мне разъяснено, что реализация вышеуказанных прав возможна путем подачи </w:t>
      </w:r>
      <w:r w:rsidR="000E36CD">
        <w:rPr>
          <w:rFonts w:eastAsiaTheme="minorHAnsi"/>
          <w:sz w:val="28"/>
          <w:szCs w:val="28"/>
          <w:lang w:eastAsia="en-US"/>
        </w:rPr>
        <w:t xml:space="preserve">Банку </w:t>
      </w:r>
      <w:r w:rsidRPr="006C2F01">
        <w:rPr>
          <w:rFonts w:eastAsiaTheme="minorHAnsi"/>
          <w:sz w:val="28"/>
          <w:szCs w:val="28"/>
          <w:lang w:eastAsia="en-US"/>
        </w:rPr>
        <w:t>соответствующего заявления в письменной форме либо в виде электронного документа.</w:t>
      </w:r>
    </w:p>
    <w:p w:rsidR="0014087E" w:rsidRDefault="0014087E" w:rsidP="000E36C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0E36CD" w:rsidRPr="0014087E" w:rsidRDefault="0014087E" w:rsidP="0014087E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185BC8">
        <w:rPr>
          <w:rFonts w:eastAsiaTheme="minorHAnsi"/>
          <w:sz w:val="28"/>
          <w:szCs w:val="28"/>
          <w:lang w:eastAsia="en-US"/>
        </w:rPr>
        <w:t>не понятны мои права, связанные с обработкой персональных данных, механизм реализации таких прав, а также последствия дачи мной данного согласия или отказа в даче такого согласия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B044D" w:rsidRDefault="00CB044D" w:rsidP="00CB044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CB044D" w:rsidRPr="00CB044D" w:rsidRDefault="00CB044D" w:rsidP="00CB044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8"/>
          <w:i w:val="0"/>
          <w:iCs w:val="0"/>
          <w:sz w:val="28"/>
          <w:szCs w:val="28"/>
        </w:rPr>
      </w:pPr>
      <w:r w:rsidRPr="00CB044D">
        <w:rPr>
          <w:rFonts w:eastAsiaTheme="minorHAnsi"/>
          <w:sz w:val="28"/>
          <w:szCs w:val="28"/>
          <w:lang w:eastAsia="en-US"/>
        </w:rPr>
        <w:t>С Политикой ЗАО «</w:t>
      </w:r>
      <w:proofErr w:type="spellStart"/>
      <w:r w:rsidRPr="00CB044D">
        <w:rPr>
          <w:rFonts w:eastAsiaTheme="minorHAnsi"/>
          <w:sz w:val="28"/>
          <w:szCs w:val="28"/>
          <w:lang w:eastAsia="en-US"/>
        </w:rPr>
        <w:t>МТБанк</w:t>
      </w:r>
      <w:proofErr w:type="spellEnd"/>
      <w:r w:rsidRPr="00CB044D">
        <w:rPr>
          <w:rFonts w:eastAsiaTheme="minorHAnsi"/>
          <w:sz w:val="28"/>
          <w:szCs w:val="28"/>
          <w:lang w:eastAsia="en-US"/>
        </w:rPr>
        <w:t xml:space="preserve">» в отношении обработки и защиты персональных данных можно ознакомиться на </w:t>
      </w:r>
      <w:hyperlink r:id="rId7" w:history="1">
        <w:r w:rsidRPr="00CB044D">
          <w:rPr>
            <w:rStyle w:val="a3"/>
            <w:rFonts w:eastAsiaTheme="minorHAnsi"/>
            <w:sz w:val="28"/>
            <w:szCs w:val="28"/>
            <w:lang w:eastAsia="en-US"/>
          </w:rPr>
          <w:t>официальном сайте ЗАО «</w:t>
        </w:r>
        <w:proofErr w:type="spellStart"/>
        <w:r w:rsidRPr="00CB044D">
          <w:rPr>
            <w:rStyle w:val="a3"/>
            <w:rFonts w:eastAsiaTheme="minorHAnsi"/>
            <w:sz w:val="28"/>
            <w:szCs w:val="28"/>
            <w:lang w:eastAsia="en-US"/>
          </w:rPr>
          <w:t>МТБанк</w:t>
        </w:r>
        <w:proofErr w:type="spellEnd"/>
        <w:r w:rsidRPr="00CB044D">
          <w:rPr>
            <w:rStyle w:val="a3"/>
            <w:rFonts w:eastAsiaTheme="minorHAnsi"/>
            <w:sz w:val="28"/>
            <w:szCs w:val="28"/>
            <w:lang w:eastAsia="en-US"/>
          </w:rPr>
          <w:t>»</w:t>
        </w:r>
      </w:hyperlink>
      <w:r>
        <w:rPr>
          <w:rFonts w:eastAsiaTheme="minorHAnsi"/>
          <w:sz w:val="28"/>
          <w:szCs w:val="28"/>
          <w:lang w:eastAsia="en-US"/>
        </w:rPr>
        <w:t>, с</w:t>
      </w:r>
      <w:r w:rsidRPr="00CB044D">
        <w:rPr>
          <w:rStyle w:val="a8"/>
          <w:i w:val="0"/>
          <w:sz w:val="28"/>
          <w:szCs w:val="28"/>
        </w:rPr>
        <w:t xml:space="preserve"> рисками использования </w:t>
      </w:r>
      <w:proofErr w:type="spellStart"/>
      <w:r w:rsidRPr="00CB044D">
        <w:rPr>
          <w:rStyle w:val="a8"/>
          <w:i w:val="0"/>
          <w:sz w:val="28"/>
          <w:szCs w:val="28"/>
        </w:rPr>
        <w:t>Viber</w:t>
      </w:r>
      <w:proofErr w:type="spellEnd"/>
      <w:r w:rsidRPr="00CB044D">
        <w:rPr>
          <w:rStyle w:val="a8"/>
          <w:i w:val="0"/>
          <w:sz w:val="28"/>
          <w:szCs w:val="28"/>
        </w:rPr>
        <w:t xml:space="preserve"> </w:t>
      </w:r>
      <w:r>
        <w:rPr>
          <w:rStyle w:val="a8"/>
          <w:i w:val="0"/>
          <w:sz w:val="28"/>
          <w:szCs w:val="28"/>
        </w:rPr>
        <w:t xml:space="preserve">– </w:t>
      </w:r>
      <w:hyperlink r:id="rId8" w:history="1">
        <w:r w:rsidRPr="00CB044D">
          <w:rPr>
            <w:rStyle w:val="a3"/>
            <w:sz w:val="28"/>
            <w:szCs w:val="28"/>
          </w:rPr>
          <w:t>на сайте мессенджера</w:t>
        </w:r>
      </w:hyperlink>
      <w:r w:rsidRPr="00CB044D">
        <w:rPr>
          <w:rStyle w:val="a8"/>
          <w:sz w:val="28"/>
          <w:szCs w:val="28"/>
        </w:rPr>
        <w:t>.</w:t>
      </w:r>
    </w:p>
    <w:p w:rsidR="00CB044D" w:rsidRDefault="00CB044D" w:rsidP="008578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F333D"/>
    <w:multiLevelType w:val="hybridMultilevel"/>
    <w:tmpl w:val="F2C63A20"/>
    <w:lvl w:ilvl="0" w:tplc="D9B8FC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25368"/>
    <w:multiLevelType w:val="hybridMultilevel"/>
    <w:tmpl w:val="26F4C2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1B"/>
    <w:rsid w:val="00045902"/>
    <w:rsid w:val="000E36CD"/>
    <w:rsid w:val="0014087E"/>
    <w:rsid w:val="00185BC8"/>
    <w:rsid w:val="001A6F96"/>
    <w:rsid w:val="001C2BC6"/>
    <w:rsid w:val="00277851"/>
    <w:rsid w:val="00367E21"/>
    <w:rsid w:val="00432FE4"/>
    <w:rsid w:val="006C180F"/>
    <w:rsid w:val="006C2F01"/>
    <w:rsid w:val="00750246"/>
    <w:rsid w:val="00856D2F"/>
    <w:rsid w:val="00857850"/>
    <w:rsid w:val="008B3ACE"/>
    <w:rsid w:val="00936B4B"/>
    <w:rsid w:val="009C7599"/>
    <w:rsid w:val="00CB044D"/>
    <w:rsid w:val="00D43828"/>
    <w:rsid w:val="00DD0435"/>
    <w:rsid w:val="00DD171B"/>
    <w:rsid w:val="00E5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9E00"/>
  <w15:chartTrackingRefBased/>
  <w15:docId w15:val="{F2627FBC-9E42-468E-8DE6-91020991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71B"/>
  </w:style>
  <w:style w:type="paragraph" w:styleId="2">
    <w:name w:val="heading 2"/>
    <w:basedOn w:val="a"/>
    <w:link w:val="20"/>
    <w:uiPriority w:val="9"/>
    <w:qFormat/>
    <w:rsid w:val="00DD1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7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D171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DD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D171B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6C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6C2F0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C2F01"/>
    <w:rPr>
      <w:color w:val="954F72" w:themeColor="followedHyperlink"/>
      <w:u w:val="single"/>
    </w:rPr>
  </w:style>
  <w:style w:type="character" w:styleId="a8">
    <w:name w:val="Emphasis"/>
    <w:basedOn w:val="a0"/>
    <w:qFormat/>
    <w:rsid w:val="000E36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ber.com/ru/terms/viber-privacy-polic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tbank.by/upload/about/raskrytie-informatsii/Politics_Presonal-Informat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tbank.by/about/raskrytie-informatsii/information_disclosur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6BC6-D812-4437-86B3-F0B48B20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MTBank 2021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Светлана</dc:creator>
  <cp:keywords/>
  <dc:description/>
  <cp:lastModifiedBy>Ревеко Кирилл</cp:lastModifiedBy>
  <cp:revision>5</cp:revision>
  <dcterms:created xsi:type="dcterms:W3CDTF">2026-03-02T07:46:00Z</dcterms:created>
  <dcterms:modified xsi:type="dcterms:W3CDTF">2026-03-02T08:52:00Z</dcterms:modified>
</cp:coreProperties>
</file>